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2E" w:rsidRPr="0045762E" w:rsidRDefault="0045762E" w:rsidP="004576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762E"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 w:rsidRPr="0045762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5762E">
        <w:rPr>
          <w:rFonts w:ascii="Times New Roman" w:hAnsi="Times New Roman" w:cs="Times New Roman"/>
          <w:sz w:val="28"/>
          <w:szCs w:val="28"/>
          <w:u w:val="single"/>
        </w:rPr>
        <w:t xml:space="preserve"> ЧЕТВЕРТЬ 2019 – 2020г. </w:t>
      </w:r>
    </w:p>
    <w:p w:rsidR="0045762E" w:rsidRPr="0045762E" w:rsidRDefault="0045762E" w:rsidP="00457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62E">
        <w:rPr>
          <w:rFonts w:ascii="Times New Roman" w:hAnsi="Times New Roman" w:cs="Times New Roman"/>
          <w:sz w:val="24"/>
          <w:szCs w:val="24"/>
        </w:rPr>
        <w:t>Через дробь указано количество учащихся коренной национальности</w:t>
      </w:r>
    </w:p>
    <w:tbl>
      <w:tblPr>
        <w:tblStyle w:val="a3"/>
        <w:tblW w:w="148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992"/>
        <w:gridCol w:w="992"/>
        <w:gridCol w:w="993"/>
        <w:gridCol w:w="1105"/>
        <w:gridCol w:w="851"/>
        <w:gridCol w:w="1246"/>
        <w:gridCol w:w="1133"/>
        <w:gridCol w:w="1060"/>
        <w:gridCol w:w="983"/>
        <w:gridCol w:w="1061"/>
        <w:gridCol w:w="882"/>
        <w:gridCol w:w="882"/>
        <w:gridCol w:w="919"/>
      </w:tblGrid>
      <w:tr w:rsidR="0045762E" w:rsidTr="0045762E">
        <w:trPr>
          <w:trHeight w:val="788"/>
        </w:trPr>
        <w:tc>
          <w:tcPr>
            <w:tcW w:w="1731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1105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851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46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1133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45762E" w:rsidRPr="00430882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882"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983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1061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882" w:type="dxa"/>
          </w:tcPr>
          <w:p w:rsidR="0045762E" w:rsidRPr="00430882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882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430882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82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19" w:type="dxa"/>
          </w:tcPr>
          <w:p w:rsidR="0045762E" w:rsidRPr="00FD5FBB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DE3932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13/8</w:t>
            </w: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060" w:type="dxa"/>
          </w:tcPr>
          <w:p w:rsidR="0045762E" w:rsidRPr="0043088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882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882" w:type="dxa"/>
          </w:tcPr>
          <w:p w:rsidR="0045762E" w:rsidRPr="0043088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882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Pr="0034128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82/58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E393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E3932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13/8</w:t>
            </w: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060" w:type="dxa"/>
          </w:tcPr>
          <w:p w:rsidR="0045762E" w:rsidRPr="0043088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882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882" w:type="dxa"/>
          </w:tcPr>
          <w:p w:rsidR="0045762E" w:rsidRPr="0043088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882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51/33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82/58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45762E" w:rsidRPr="00F00B6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45762E" w:rsidRPr="00F00B6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762E" w:rsidRDefault="0045762E" w:rsidP="004576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2/0 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E393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45762E" w:rsidRPr="00F00B6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4/2</w:t>
            </w:r>
          </w:p>
        </w:tc>
      </w:tr>
      <w:tr w:rsidR="0045762E" w:rsidTr="0045762E">
        <w:trPr>
          <w:trHeight w:val="680"/>
        </w:trPr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  <w:p w:rsidR="0045762E" w:rsidRDefault="0045762E" w:rsidP="00861EE0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5762E" w:rsidRDefault="0045762E" w:rsidP="004576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E393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E393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</w:t>
            </w:r>
          </w:p>
          <w:p w:rsidR="0045762E" w:rsidRDefault="0045762E" w:rsidP="00861EE0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45762E" w:rsidRDefault="0045762E" w:rsidP="0045762E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45762E" w:rsidRDefault="0045762E" w:rsidP="004576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45762E" w:rsidRPr="00F00B6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13/6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24/14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  <w:p w:rsidR="0045762E" w:rsidRDefault="0045762E" w:rsidP="00861E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62E" w:rsidRDefault="0045762E" w:rsidP="00861EE0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E393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45762E" w:rsidRDefault="0045762E" w:rsidP="004576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  <w:p w:rsidR="0045762E" w:rsidRDefault="0045762E" w:rsidP="004576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45762E" w:rsidRPr="00F00B6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12/8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20/14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E39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45762E" w:rsidRPr="00F00B6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45762E" w:rsidRPr="00F00B6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</w:rPr>
              <w:t>во  мальчиков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E393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E3932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882" w:type="dxa"/>
          </w:tcPr>
          <w:p w:rsidR="0045762E" w:rsidRPr="00F00B6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23/15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36/26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DE3932">
              <w:rPr>
                <w:rFonts w:ascii="Times New Roman" w:hAnsi="Times New Roman" w:cs="Times New Roman"/>
                <w:b/>
              </w:rPr>
              <w:t>/1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882" w:type="dxa"/>
          </w:tcPr>
          <w:p w:rsidR="0045762E" w:rsidRPr="00F00B6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28/18</w:t>
            </w: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46/32</w:t>
            </w:r>
          </w:p>
        </w:tc>
      </w:tr>
      <w:tr w:rsidR="0045762E" w:rsidTr="0045762E">
        <w:tc>
          <w:tcPr>
            <w:tcW w:w="173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762E" w:rsidRPr="00DE3932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45762E" w:rsidRDefault="0045762E" w:rsidP="00861EE0">
            <w:pPr>
              <w:spacing w:after="0"/>
              <w:ind w:left="-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5762E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45762E" w:rsidRPr="00341285" w:rsidRDefault="0045762E" w:rsidP="00861E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5762E" w:rsidRDefault="0045762E" w:rsidP="0045762E">
      <w:pPr>
        <w:jc w:val="both"/>
        <w:rPr>
          <w:rFonts w:ascii="Times New Roman" w:hAnsi="Times New Roman" w:cs="Times New Roman"/>
        </w:rPr>
      </w:pPr>
    </w:p>
    <w:p w:rsidR="008A4530" w:rsidRPr="00FD5FBB" w:rsidRDefault="008A4530" w:rsidP="004576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</w:rPr>
        <w:t>30.12.2019года                                                                                            Зам директора по УВР  ______________/_____________________/</w:t>
      </w:r>
    </w:p>
    <w:p w:rsidR="004307D5" w:rsidRDefault="004307D5"/>
    <w:sectPr w:rsidR="004307D5" w:rsidSect="004576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2E"/>
    <w:rsid w:val="004307D5"/>
    <w:rsid w:val="0045762E"/>
    <w:rsid w:val="008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3EAB"/>
  <w15:chartTrackingRefBased/>
  <w15:docId w15:val="{15789257-E851-47CA-9F52-9AD87EB7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62E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2020-02-20T04:18:00Z</dcterms:created>
  <dcterms:modified xsi:type="dcterms:W3CDTF">2020-03-02T21:34:00Z</dcterms:modified>
</cp:coreProperties>
</file>